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698" w:rsidRDefault="00555698" w:rsidP="005556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Pr="00535E81">
        <w:rPr>
          <w:b/>
          <w:sz w:val="28"/>
          <w:szCs w:val="28"/>
        </w:rPr>
        <w:t>4.</w:t>
      </w:r>
      <w:r w:rsidRPr="00455322">
        <w:rPr>
          <w:sz w:val="28"/>
          <w:szCs w:val="28"/>
        </w:rPr>
        <w:t> </w:t>
      </w:r>
      <w:r w:rsidRPr="00535E81">
        <w:rPr>
          <w:b/>
          <w:sz w:val="28"/>
          <w:szCs w:val="28"/>
        </w:rPr>
        <w:t xml:space="preserve">Информация о мерах, направленных на привлечение </w:t>
      </w:r>
    </w:p>
    <w:p w:rsidR="00555698" w:rsidRDefault="00555698" w:rsidP="00555698">
      <w:pPr>
        <w:jc w:val="center"/>
        <w:rPr>
          <w:b/>
          <w:sz w:val="28"/>
          <w:szCs w:val="28"/>
        </w:rPr>
      </w:pPr>
      <w:r w:rsidRPr="00535E81">
        <w:rPr>
          <w:b/>
          <w:sz w:val="28"/>
          <w:szCs w:val="28"/>
        </w:rPr>
        <w:t>молодых учителей на работу в</w:t>
      </w:r>
      <w:r>
        <w:rPr>
          <w:b/>
          <w:sz w:val="28"/>
          <w:szCs w:val="28"/>
        </w:rPr>
        <w:t xml:space="preserve"> общеобразовательные учреждения</w:t>
      </w:r>
    </w:p>
    <w:p w:rsidR="00555698" w:rsidRPr="00535E81" w:rsidRDefault="00555698" w:rsidP="00555698">
      <w:pPr>
        <w:ind w:firstLine="708"/>
        <w:jc w:val="both"/>
        <w:rPr>
          <w:b/>
          <w:sz w:val="28"/>
          <w:szCs w:val="28"/>
        </w:rPr>
      </w:pPr>
    </w:p>
    <w:p w:rsidR="00555698" w:rsidRDefault="00555698" w:rsidP="00555698">
      <w:pPr>
        <w:ind w:firstLine="900"/>
        <w:jc w:val="both"/>
        <w:rPr>
          <w:sz w:val="28"/>
          <w:szCs w:val="28"/>
        </w:rPr>
      </w:pPr>
      <w:r w:rsidRPr="00535E81">
        <w:rPr>
          <w:sz w:val="28"/>
          <w:szCs w:val="28"/>
        </w:rPr>
        <w:t>Одним из важнейших направлений развития кадрового потенциала системы образова</w:t>
      </w:r>
      <w:r>
        <w:rPr>
          <w:sz w:val="28"/>
          <w:szCs w:val="28"/>
        </w:rPr>
        <w:t>ния Бисертского городского округа</w:t>
      </w:r>
      <w:r w:rsidRPr="00535E81">
        <w:rPr>
          <w:sz w:val="28"/>
          <w:szCs w:val="28"/>
        </w:rPr>
        <w:t xml:space="preserve"> является обеспечение социальной поддержки молодых специалистов в виде выплат единовременного пособия на обзаведение хозяйством педагогам, поступающим на работу в образовательные учреждения. </w:t>
      </w:r>
    </w:p>
    <w:p w:rsidR="00555698" w:rsidRDefault="00555698" w:rsidP="00555698">
      <w:pPr>
        <w:ind w:firstLine="900"/>
        <w:jc w:val="both"/>
        <w:rPr>
          <w:sz w:val="28"/>
          <w:szCs w:val="28"/>
        </w:rPr>
      </w:pPr>
      <w:r w:rsidRPr="00535E81">
        <w:rPr>
          <w:sz w:val="28"/>
          <w:szCs w:val="28"/>
        </w:rPr>
        <w:t xml:space="preserve">В целях обеспечения образовательных учреждений квалифицированными педагогическими кадрами и их закрепления в системе образования, </w:t>
      </w:r>
      <w:r w:rsidRPr="00CD78B0">
        <w:rPr>
          <w:sz w:val="28"/>
          <w:szCs w:val="28"/>
        </w:rPr>
        <w:t>реализации приоритетного национального проекта «Образование»,</w:t>
      </w:r>
      <w:r w:rsidRPr="00535E81">
        <w:rPr>
          <w:sz w:val="28"/>
          <w:szCs w:val="28"/>
        </w:rPr>
        <w:t xml:space="preserve"> на основании пункта 4 статьи 35 </w:t>
      </w:r>
      <w:r>
        <w:rPr>
          <w:sz w:val="28"/>
          <w:szCs w:val="28"/>
        </w:rPr>
        <w:t>закона Свердловской области</w:t>
      </w:r>
      <w:r w:rsidRPr="00861A1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61A11">
        <w:rPr>
          <w:sz w:val="28"/>
          <w:szCs w:val="28"/>
        </w:rPr>
        <w:t>б образовании в Свердловской области</w:t>
      </w:r>
      <w:r>
        <w:rPr>
          <w:sz w:val="28"/>
          <w:szCs w:val="28"/>
        </w:rPr>
        <w:t xml:space="preserve"> </w:t>
      </w:r>
      <w:r w:rsidRPr="00535E81">
        <w:rPr>
          <w:sz w:val="28"/>
          <w:szCs w:val="28"/>
        </w:rPr>
        <w:t xml:space="preserve">с 2003 года реализуются </w:t>
      </w:r>
      <w:r w:rsidRPr="009C6602">
        <w:rPr>
          <w:sz w:val="28"/>
          <w:szCs w:val="28"/>
        </w:rPr>
        <w:t>меры по поддержке молодых специалистов: выплачивается единовременное по</w:t>
      </w:r>
      <w:r w:rsidRPr="00535E81">
        <w:rPr>
          <w:sz w:val="28"/>
          <w:szCs w:val="28"/>
        </w:rPr>
        <w:t>собие на обзаведение хозяйством педагогическим работникам, окончившим образовательные организации среднего и высшего профессионального об</w:t>
      </w:r>
      <w:r>
        <w:rPr>
          <w:sz w:val="28"/>
          <w:szCs w:val="28"/>
        </w:rPr>
        <w:t>разования в очной форме</w:t>
      </w:r>
      <w:r w:rsidRPr="00535E81">
        <w:rPr>
          <w:sz w:val="28"/>
          <w:szCs w:val="28"/>
        </w:rPr>
        <w:t>, поступившим на работу в образовательные учреждения в год окончан</w:t>
      </w:r>
      <w:r>
        <w:rPr>
          <w:sz w:val="28"/>
          <w:szCs w:val="28"/>
        </w:rPr>
        <w:t>ия образовательных учреждений.</w:t>
      </w:r>
    </w:p>
    <w:p w:rsidR="00555698" w:rsidRDefault="00555698" w:rsidP="00555698">
      <w:pPr>
        <w:ind w:firstLine="900"/>
        <w:jc w:val="both"/>
        <w:rPr>
          <w:sz w:val="28"/>
          <w:szCs w:val="28"/>
        </w:rPr>
      </w:pPr>
      <w:r w:rsidRPr="00535E81">
        <w:rPr>
          <w:sz w:val="28"/>
          <w:szCs w:val="28"/>
        </w:rPr>
        <w:t xml:space="preserve">В 2011 году </w:t>
      </w:r>
      <w:r>
        <w:rPr>
          <w:sz w:val="28"/>
          <w:szCs w:val="28"/>
        </w:rPr>
        <w:t>в школы Бисертского городского округа пришли 3 молодых специалиста, которые получили из областного бюджета пособие на обзаведение хозяйством.</w:t>
      </w:r>
    </w:p>
    <w:p w:rsidR="00555698" w:rsidRDefault="00555698" w:rsidP="0055569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целевому направлению по заочной форме обучения в педагогическом университете обучается 1 работающий</w:t>
      </w:r>
      <w:r w:rsidR="0087423E">
        <w:rPr>
          <w:sz w:val="28"/>
          <w:szCs w:val="28"/>
        </w:rPr>
        <w:t xml:space="preserve"> педагог из</w:t>
      </w:r>
      <w:r>
        <w:rPr>
          <w:sz w:val="28"/>
          <w:szCs w:val="28"/>
        </w:rPr>
        <w:t xml:space="preserve"> МКОУ СОШ № 1 р.п.Бисерть.</w:t>
      </w:r>
    </w:p>
    <w:p w:rsidR="00555698" w:rsidRDefault="00555698" w:rsidP="00555698">
      <w:pPr>
        <w:ind w:firstLine="900"/>
        <w:jc w:val="both"/>
        <w:rPr>
          <w:sz w:val="28"/>
          <w:szCs w:val="28"/>
        </w:rPr>
      </w:pPr>
      <w:r w:rsidRPr="00535E81">
        <w:rPr>
          <w:sz w:val="28"/>
          <w:szCs w:val="28"/>
        </w:rPr>
        <w:t>Одним из основных стимуло</w:t>
      </w:r>
      <w:r>
        <w:rPr>
          <w:sz w:val="28"/>
          <w:szCs w:val="28"/>
        </w:rPr>
        <w:t>в</w:t>
      </w:r>
      <w:r w:rsidRPr="00535E81">
        <w:rPr>
          <w:sz w:val="28"/>
          <w:szCs w:val="28"/>
        </w:rPr>
        <w:t xml:space="preserve"> привлечения молодых специалистов в обра</w:t>
      </w:r>
      <w:r>
        <w:rPr>
          <w:sz w:val="28"/>
          <w:szCs w:val="28"/>
        </w:rPr>
        <w:t xml:space="preserve">зовательные учреждения является </w:t>
      </w:r>
      <w:r w:rsidRPr="00535E81">
        <w:rPr>
          <w:sz w:val="28"/>
          <w:szCs w:val="28"/>
        </w:rPr>
        <w:t>повышение заработной платы учител</w:t>
      </w:r>
      <w:r>
        <w:rPr>
          <w:sz w:val="28"/>
          <w:szCs w:val="28"/>
        </w:rPr>
        <w:t>ей</w:t>
      </w:r>
      <w:r w:rsidRPr="00535E81">
        <w:rPr>
          <w:sz w:val="28"/>
          <w:szCs w:val="28"/>
        </w:rPr>
        <w:t>.</w:t>
      </w:r>
    </w:p>
    <w:p w:rsidR="00555698" w:rsidRPr="006B58F7" w:rsidRDefault="00555698" w:rsidP="00555698">
      <w:pPr>
        <w:ind w:firstLine="900"/>
        <w:jc w:val="both"/>
        <w:rPr>
          <w:sz w:val="28"/>
          <w:szCs w:val="28"/>
        </w:rPr>
      </w:pPr>
      <w:r w:rsidRPr="00C04EF8">
        <w:rPr>
          <w:sz w:val="28"/>
          <w:szCs w:val="28"/>
        </w:rPr>
        <w:t xml:space="preserve">В </w:t>
      </w:r>
      <w:proofErr w:type="gramStart"/>
      <w:r w:rsidRPr="00C04EF8">
        <w:rPr>
          <w:sz w:val="28"/>
          <w:szCs w:val="28"/>
        </w:rPr>
        <w:t>Свердловской</w:t>
      </w:r>
      <w:proofErr w:type="gramEnd"/>
      <w:r w:rsidRPr="00C04EF8">
        <w:rPr>
          <w:sz w:val="28"/>
          <w:szCs w:val="28"/>
        </w:rPr>
        <w:t xml:space="preserve"> области действует Соглашение между Министерством общего и профессионального образования Свердловской области, Ассоциацией «Совет </w:t>
      </w:r>
      <w:r w:rsidRPr="006B58F7">
        <w:rPr>
          <w:sz w:val="28"/>
          <w:szCs w:val="28"/>
        </w:rPr>
        <w:t>муниципальных образований Свердловской области» и Свердловской областной организацией Профсоюза работников народного образования и науки Российской Федерации, в соответствии с которым:</w:t>
      </w:r>
    </w:p>
    <w:p w:rsidR="00555698" w:rsidRPr="006B58F7" w:rsidRDefault="00555698" w:rsidP="0087423E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455322">
        <w:rPr>
          <w:sz w:val="28"/>
          <w:szCs w:val="28"/>
        </w:rPr>
        <w:t> </w:t>
      </w:r>
      <w:r w:rsidRPr="006B58F7">
        <w:rPr>
          <w:sz w:val="28"/>
          <w:szCs w:val="28"/>
        </w:rPr>
        <w:t>выпускники среднего и высшего профессионального образования,  впервые поступившие на  постоянную работу в образовательные учреждения на педагогические должности, получают единовременное пособие на обзаведение х</w:t>
      </w:r>
      <w:r>
        <w:rPr>
          <w:sz w:val="28"/>
          <w:szCs w:val="28"/>
        </w:rPr>
        <w:t>озяйством в размере, утверждённо</w:t>
      </w:r>
      <w:r w:rsidRPr="006B58F7">
        <w:rPr>
          <w:sz w:val="28"/>
          <w:szCs w:val="28"/>
        </w:rPr>
        <w:t>м Правительством Свердловской области;</w:t>
      </w:r>
    </w:p>
    <w:p w:rsidR="00555698" w:rsidRDefault="00555698" w:rsidP="0087423E">
      <w:pPr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455322">
        <w:rPr>
          <w:sz w:val="28"/>
          <w:szCs w:val="28"/>
        </w:rPr>
        <w:t> </w:t>
      </w:r>
      <w:r w:rsidRPr="006B58F7">
        <w:rPr>
          <w:sz w:val="28"/>
          <w:szCs w:val="28"/>
        </w:rPr>
        <w:t>выпускникам учреждений среднего и высшего профессионального образования, получившим соответствующее профессиональное образование в первый раз и трудоустроившимся по специальности в год окончания учреждений среднего и высшего профессионального образования, к</w:t>
      </w:r>
      <w:r w:rsidRPr="00255135">
        <w:rPr>
          <w:sz w:val="28"/>
          <w:szCs w:val="28"/>
        </w:rPr>
        <w:t xml:space="preserve"> </w:t>
      </w:r>
      <w:r w:rsidRPr="00255135">
        <w:rPr>
          <w:bCs/>
          <w:sz w:val="28"/>
          <w:szCs w:val="28"/>
        </w:rPr>
        <w:t xml:space="preserve">стандартной стоимости бюджетной образовательной услуги, </w:t>
      </w:r>
      <w:proofErr w:type="gramStart"/>
      <w:r w:rsidRPr="00255135">
        <w:rPr>
          <w:bCs/>
          <w:sz w:val="28"/>
          <w:szCs w:val="28"/>
        </w:rPr>
        <w:t>к</w:t>
      </w:r>
      <w:proofErr w:type="gramEnd"/>
      <w:r w:rsidRPr="00255135">
        <w:rPr>
          <w:bCs/>
          <w:sz w:val="28"/>
          <w:szCs w:val="28"/>
        </w:rPr>
        <w:t xml:space="preserve"> минимальному окладу, ставке заработной платы устанавливается стим</w:t>
      </w:r>
      <w:r>
        <w:rPr>
          <w:bCs/>
          <w:sz w:val="28"/>
          <w:szCs w:val="28"/>
        </w:rPr>
        <w:t>улирующая выплата в размере 20 процентов</w:t>
      </w:r>
      <w:r w:rsidRPr="00255135">
        <w:rPr>
          <w:bCs/>
          <w:sz w:val="28"/>
          <w:szCs w:val="28"/>
        </w:rPr>
        <w:t xml:space="preserve">, а также все </w:t>
      </w:r>
      <w:r w:rsidRPr="00255135">
        <w:rPr>
          <w:sz w:val="28"/>
          <w:szCs w:val="28"/>
        </w:rPr>
        <w:t xml:space="preserve">иные выплаты </w:t>
      </w:r>
      <w:r w:rsidRPr="00255135">
        <w:rPr>
          <w:sz w:val="28"/>
          <w:szCs w:val="28"/>
        </w:rPr>
        <w:lastRenderedPageBreak/>
        <w:t>и повышения заработной платы, предусмотренные действующей в образовательном учреждении системой оплаты труда за первую квалификационну</w:t>
      </w:r>
      <w:r>
        <w:rPr>
          <w:sz w:val="28"/>
          <w:szCs w:val="28"/>
        </w:rPr>
        <w:t>ю категорию, сроком на два года.</w:t>
      </w:r>
    </w:p>
    <w:p w:rsidR="00555698" w:rsidRDefault="00555698" w:rsidP="0087423E">
      <w:pPr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455322">
        <w:rPr>
          <w:sz w:val="28"/>
          <w:szCs w:val="28"/>
        </w:rPr>
        <w:t> </w:t>
      </w:r>
      <w:r w:rsidRPr="00255135">
        <w:rPr>
          <w:sz w:val="28"/>
          <w:szCs w:val="28"/>
        </w:rPr>
        <w:t>педагогическим работникам, в отношении которых аттестационной комиссией принято решение о соответствии занимаемой должности, устанавливаются следующие выплаты и повышения заработной платы:</w:t>
      </w:r>
    </w:p>
    <w:p w:rsidR="00555698" w:rsidRPr="00255135" w:rsidRDefault="0087423E" w:rsidP="0087423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555698" w:rsidRPr="00255135">
        <w:rPr>
          <w:sz w:val="28"/>
          <w:szCs w:val="28"/>
        </w:rPr>
        <w:t xml:space="preserve">педагогическим работникам общеобразовательных учреждений, оплата труда которых устанавливается в соответствии с </w:t>
      </w:r>
      <w:r w:rsidR="00555698" w:rsidRPr="00817BEA">
        <w:rPr>
          <w:sz w:val="28"/>
          <w:szCs w:val="28"/>
        </w:rPr>
        <w:t xml:space="preserve">постановлением Правительства Свердловской области от 05.09.2008 г. № 935-ПП «О введении системы оплаты труда работников общеобразовательных учреждений, реализующих программы начального общего, основного общего, среднего (полного) общего образования» </w:t>
      </w:r>
      <w:r w:rsidR="00555698">
        <w:rPr>
          <w:sz w:val="28"/>
          <w:szCs w:val="28"/>
        </w:rPr>
        <w:t>(«Областная газета», 2008, 17 сентября, № 302) с изменениями, внесёнными постановлениями Правительства Свердловской области от 04.05.2009 г. № 485-ПП («Областная газета», 2009, 8 мая,</w:t>
      </w:r>
      <w:r>
        <w:rPr>
          <w:sz w:val="28"/>
          <w:szCs w:val="28"/>
        </w:rPr>
        <w:t xml:space="preserve">  </w:t>
      </w:r>
      <w:r w:rsidR="00555698">
        <w:rPr>
          <w:sz w:val="28"/>
          <w:szCs w:val="28"/>
        </w:rPr>
        <w:t>№ 131-132</w:t>
      </w:r>
      <w:proofErr w:type="gramEnd"/>
      <w:r w:rsidR="00555698">
        <w:rPr>
          <w:sz w:val="28"/>
          <w:szCs w:val="28"/>
        </w:rPr>
        <w:t xml:space="preserve">), </w:t>
      </w:r>
      <w:proofErr w:type="gramStart"/>
      <w:r w:rsidR="00555698">
        <w:rPr>
          <w:sz w:val="28"/>
          <w:szCs w:val="28"/>
        </w:rPr>
        <w:t>от 15.10.2009 г. № 1418-ПП (Собрание законодательства Свердловской области, 2009, 22 января, № 10-4, ст. 1576), от</w:t>
      </w:r>
      <w:r>
        <w:rPr>
          <w:sz w:val="28"/>
          <w:szCs w:val="28"/>
        </w:rPr>
        <w:t xml:space="preserve"> 12.11.2009 г.   </w:t>
      </w:r>
      <w:r w:rsidR="00555698">
        <w:rPr>
          <w:sz w:val="28"/>
          <w:szCs w:val="28"/>
        </w:rPr>
        <w:t>№ 1626-ПП («Областная газета», 2009, 20 ноября, № 348-349), от 23.06.2010 г. № 951-ПП («Областная газета», 2010, 30 июня, № 229</w:t>
      </w:r>
      <w:r>
        <w:rPr>
          <w:sz w:val="28"/>
          <w:szCs w:val="28"/>
        </w:rPr>
        <w:t xml:space="preserve">-230), 19.10.2011 г.   </w:t>
      </w:r>
      <w:r w:rsidR="00555698">
        <w:rPr>
          <w:sz w:val="28"/>
          <w:szCs w:val="28"/>
        </w:rPr>
        <w:t xml:space="preserve"> № 1398-ПП («Областная газета», 2011, 25 октября, 388-389), </w:t>
      </w:r>
      <w:r w:rsidR="00555698" w:rsidRPr="00817BEA">
        <w:rPr>
          <w:sz w:val="28"/>
          <w:szCs w:val="28"/>
        </w:rPr>
        <w:t>устанавливается повышающий коэффициент</w:t>
      </w:r>
      <w:r w:rsidR="00555698" w:rsidRPr="00255135">
        <w:rPr>
          <w:sz w:val="28"/>
          <w:szCs w:val="28"/>
        </w:rPr>
        <w:t xml:space="preserve"> к стандартной стоимости бюджетной образовательной услуги либо к окладу (должностному окладу), ставке заработной платы</w:t>
      </w:r>
      <w:proofErr w:type="gramEnd"/>
      <w:r w:rsidR="00555698" w:rsidRPr="00255135">
        <w:rPr>
          <w:sz w:val="28"/>
          <w:szCs w:val="28"/>
        </w:rPr>
        <w:t>, - 1,1;</w:t>
      </w:r>
    </w:p>
    <w:p w:rsidR="00555698" w:rsidRPr="006B58F7" w:rsidRDefault="0087423E" w:rsidP="0087423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55698" w:rsidRPr="006B58F7">
        <w:rPr>
          <w:sz w:val="28"/>
          <w:szCs w:val="28"/>
        </w:rPr>
        <w:t>педагогическим работникам иных образовательных учреждений устанавливается выплата по повышающему коэффициенту к минимальному окладу, ставке заработной платы – 0,1.</w:t>
      </w:r>
    </w:p>
    <w:p w:rsidR="00555698" w:rsidRPr="006B58F7" w:rsidRDefault="00555698" w:rsidP="0087423E">
      <w:pPr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455322">
        <w:rPr>
          <w:sz w:val="28"/>
          <w:szCs w:val="28"/>
        </w:rPr>
        <w:t> </w:t>
      </w:r>
      <w:r w:rsidRPr="006B58F7">
        <w:rPr>
          <w:sz w:val="28"/>
          <w:szCs w:val="28"/>
        </w:rPr>
        <w:t>п</w:t>
      </w:r>
      <w:r w:rsidRPr="006B58F7">
        <w:rPr>
          <w:sz w:val="28"/>
          <w:szCs w:val="28"/>
          <w:shd w:val="clear" w:color="auto" w:fill="FFFFFF"/>
        </w:rPr>
        <w:t>ри проведении обязательной вакцинации и прохождении работниками обязательных предварительных (при поступлении на работу) и периодических медицинских осмотров, за работниками сохраняются место работы (должность) и средний заработок, все расходы по проведению обязательной вакцинации и медицинских осмотров производятся за счёт средств работодателя</w:t>
      </w:r>
      <w:r w:rsidR="00D0719D">
        <w:rPr>
          <w:sz w:val="28"/>
          <w:szCs w:val="28"/>
          <w:shd w:val="clear" w:color="auto" w:fill="FFFFFF"/>
        </w:rPr>
        <w:t>.</w:t>
      </w:r>
    </w:p>
    <w:p w:rsidR="0093429D" w:rsidRDefault="0087423E"/>
    <w:sectPr w:rsidR="0093429D" w:rsidSect="00C51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698"/>
    <w:rsid w:val="0003162A"/>
    <w:rsid w:val="000316DB"/>
    <w:rsid w:val="004803C1"/>
    <w:rsid w:val="004813DA"/>
    <w:rsid w:val="004F4450"/>
    <w:rsid w:val="00555698"/>
    <w:rsid w:val="0087423E"/>
    <w:rsid w:val="008F7307"/>
    <w:rsid w:val="009F54D5"/>
    <w:rsid w:val="00A85698"/>
    <w:rsid w:val="00C5163B"/>
    <w:rsid w:val="00D0719D"/>
    <w:rsid w:val="00D171B1"/>
    <w:rsid w:val="00D60970"/>
    <w:rsid w:val="00ED0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3</cp:revision>
  <dcterms:created xsi:type="dcterms:W3CDTF">2012-03-11T04:23:00Z</dcterms:created>
  <dcterms:modified xsi:type="dcterms:W3CDTF">2012-03-11T05:34:00Z</dcterms:modified>
</cp:coreProperties>
</file>